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5CEB" w14:textId="079C4A80" w:rsidR="00992D27" w:rsidRDefault="00187C90" w:rsidP="00187C90">
      <w:pPr>
        <w:jc w:val="center"/>
      </w:pPr>
      <w:r>
        <w:t>Лични данни и информация за контакт</w:t>
      </w:r>
    </w:p>
    <w:p w14:paraId="11E2BD63" w14:textId="42882ADF" w:rsidR="00187C90" w:rsidRDefault="00187C90" w:rsidP="00187C9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87C90" w14:paraId="7B10EF4E" w14:textId="77777777" w:rsidTr="00187C90">
        <w:tc>
          <w:tcPr>
            <w:tcW w:w="2830" w:type="dxa"/>
          </w:tcPr>
          <w:p w14:paraId="7BBA3A4C" w14:textId="0E501670" w:rsidR="00187C90" w:rsidRDefault="00187C90" w:rsidP="00187C90">
            <w:r>
              <w:t>Образование</w:t>
            </w:r>
          </w:p>
        </w:tc>
        <w:tc>
          <w:tcPr>
            <w:tcW w:w="6232" w:type="dxa"/>
          </w:tcPr>
          <w:p w14:paraId="325B7E81" w14:textId="77777777" w:rsidR="00187C90" w:rsidRDefault="00187C90" w:rsidP="00187C90"/>
        </w:tc>
      </w:tr>
      <w:tr w:rsidR="00187C90" w14:paraId="2F99D442" w14:textId="77777777" w:rsidTr="00187C90">
        <w:tc>
          <w:tcPr>
            <w:tcW w:w="2830" w:type="dxa"/>
          </w:tcPr>
          <w:p w14:paraId="53B97860" w14:textId="0E145BA1" w:rsidR="00187C90" w:rsidRDefault="00187C90" w:rsidP="00187C90">
            <w:r>
              <w:t>Име</w:t>
            </w:r>
          </w:p>
        </w:tc>
        <w:tc>
          <w:tcPr>
            <w:tcW w:w="6232" w:type="dxa"/>
          </w:tcPr>
          <w:p w14:paraId="0D4BCA3A" w14:textId="77777777" w:rsidR="00187C90" w:rsidRDefault="00187C90" w:rsidP="00187C90"/>
        </w:tc>
      </w:tr>
      <w:tr w:rsidR="00187C90" w14:paraId="783CD170" w14:textId="77777777" w:rsidTr="00187C90">
        <w:tc>
          <w:tcPr>
            <w:tcW w:w="2830" w:type="dxa"/>
          </w:tcPr>
          <w:p w14:paraId="3B70C2DD" w14:textId="785DB12B" w:rsidR="00187C90" w:rsidRDefault="00187C90" w:rsidP="00187C90">
            <w:r>
              <w:t>Фамилия</w:t>
            </w:r>
          </w:p>
        </w:tc>
        <w:tc>
          <w:tcPr>
            <w:tcW w:w="6232" w:type="dxa"/>
          </w:tcPr>
          <w:p w14:paraId="6FF07EC9" w14:textId="77777777" w:rsidR="00187C90" w:rsidRDefault="00187C90" w:rsidP="00187C90"/>
        </w:tc>
      </w:tr>
      <w:tr w:rsidR="00187C90" w14:paraId="6403D1F1" w14:textId="77777777" w:rsidTr="00187C90">
        <w:tc>
          <w:tcPr>
            <w:tcW w:w="2830" w:type="dxa"/>
          </w:tcPr>
          <w:p w14:paraId="503BAF98" w14:textId="76AE33D0" w:rsidR="00187C90" w:rsidRDefault="00187C90" w:rsidP="00187C90">
            <w:r>
              <w:t>Месторабота</w:t>
            </w:r>
          </w:p>
        </w:tc>
        <w:tc>
          <w:tcPr>
            <w:tcW w:w="6232" w:type="dxa"/>
          </w:tcPr>
          <w:p w14:paraId="1CCC4871" w14:textId="77777777" w:rsidR="00187C90" w:rsidRDefault="00187C90" w:rsidP="00187C90"/>
        </w:tc>
      </w:tr>
      <w:tr w:rsidR="00187C90" w14:paraId="4841AC50" w14:textId="77777777" w:rsidTr="00187C90">
        <w:tc>
          <w:tcPr>
            <w:tcW w:w="2830" w:type="dxa"/>
          </w:tcPr>
          <w:p w14:paraId="019A01EA" w14:textId="3972D438" w:rsidR="00187C90" w:rsidRDefault="00187C90" w:rsidP="00187C90">
            <w:r>
              <w:t>Телефон</w:t>
            </w:r>
          </w:p>
        </w:tc>
        <w:tc>
          <w:tcPr>
            <w:tcW w:w="6232" w:type="dxa"/>
          </w:tcPr>
          <w:p w14:paraId="0C482F0D" w14:textId="77777777" w:rsidR="00187C90" w:rsidRDefault="00187C90" w:rsidP="00187C90"/>
        </w:tc>
      </w:tr>
      <w:tr w:rsidR="00187C90" w14:paraId="091FDD01" w14:textId="77777777" w:rsidTr="00187C90">
        <w:tc>
          <w:tcPr>
            <w:tcW w:w="2830" w:type="dxa"/>
          </w:tcPr>
          <w:p w14:paraId="1A7C4CF3" w14:textId="0A09F67C" w:rsidR="00187C90" w:rsidRDefault="00187C90" w:rsidP="00187C90">
            <w:r>
              <w:t>Електронен адрес</w:t>
            </w:r>
          </w:p>
        </w:tc>
        <w:tc>
          <w:tcPr>
            <w:tcW w:w="6232" w:type="dxa"/>
          </w:tcPr>
          <w:p w14:paraId="2DA0B3D6" w14:textId="77777777" w:rsidR="00187C90" w:rsidRDefault="00187C90" w:rsidP="00187C90"/>
        </w:tc>
      </w:tr>
      <w:tr w:rsidR="00187C90" w14:paraId="3046261D" w14:textId="77777777" w:rsidTr="00187C90">
        <w:tc>
          <w:tcPr>
            <w:tcW w:w="2830" w:type="dxa"/>
          </w:tcPr>
          <w:p w14:paraId="266E350C" w14:textId="6E50E130" w:rsidR="00187C90" w:rsidRDefault="00187C90" w:rsidP="00187C90">
            <w:r>
              <w:t>Ползвали ли сте преди услугите на нашия център?</w:t>
            </w:r>
          </w:p>
        </w:tc>
        <w:tc>
          <w:tcPr>
            <w:tcW w:w="6232" w:type="dxa"/>
          </w:tcPr>
          <w:p w14:paraId="6CF5E459" w14:textId="77777777" w:rsidR="00187C90" w:rsidRDefault="00187C90" w:rsidP="00187C90"/>
        </w:tc>
      </w:tr>
    </w:tbl>
    <w:p w14:paraId="7CE197C8" w14:textId="471AD8F7" w:rsidR="00187C90" w:rsidRDefault="00187C90" w:rsidP="00187C90">
      <w:pPr>
        <w:jc w:val="center"/>
      </w:pPr>
    </w:p>
    <w:p w14:paraId="6C024515" w14:textId="5F4A5A1D" w:rsidR="00187C90" w:rsidRDefault="00187C90" w:rsidP="00187C90">
      <w:pPr>
        <w:jc w:val="center"/>
      </w:pPr>
      <w:r>
        <w:t>Детайлна информация по вашата тема</w:t>
      </w:r>
    </w:p>
    <w:p w14:paraId="426FFCCD" w14:textId="5D421E63" w:rsidR="00187C90" w:rsidRDefault="00187C90" w:rsidP="00187C9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87C90" w14:paraId="77F60ACA" w14:textId="77777777" w:rsidTr="00187C90">
        <w:tc>
          <w:tcPr>
            <w:tcW w:w="2830" w:type="dxa"/>
          </w:tcPr>
          <w:p w14:paraId="2B0DB34A" w14:textId="26519184" w:rsidR="00187C90" w:rsidRDefault="00187C90" w:rsidP="00187C90">
            <w:r>
              <w:t>Тема на запитването</w:t>
            </w:r>
          </w:p>
        </w:tc>
        <w:tc>
          <w:tcPr>
            <w:tcW w:w="6232" w:type="dxa"/>
          </w:tcPr>
          <w:p w14:paraId="47A3F4E0" w14:textId="77777777" w:rsidR="00187C90" w:rsidRDefault="00187C90" w:rsidP="00187C90"/>
        </w:tc>
      </w:tr>
      <w:tr w:rsidR="00187C90" w14:paraId="459FE395" w14:textId="77777777" w:rsidTr="00187C90">
        <w:tc>
          <w:tcPr>
            <w:tcW w:w="2830" w:type="dxa"/>
          </w:tcPr>
          <w:p w14:paraId="3508EA49" w14:textId="268AB9F7" w:rsidR="00187C90" w:rsidRDefault="00187C90" w:rsidP="00187C90">
            <w:r>
              <w:t>Ключови думи, технически термини или допълнителна насочваща информация, автори</w:t>
            </w:r>
          </w:p>
        </w:tc>
        <w:tc>
          <w:tcPr>
            <w:tcW w:w="6232" w:type="dxa"/>
          </w:tcPr>
          <w:p w14:paraId="3210B296" w14:textId="77777777" w:rsidR="00187C90" w:rsidRDefault="00187C90" w:rsidP="00187C90"/>
        </w:tc>
      </w:tr>
      <w:tr w:rsidR="00187C90" w14:paraId="33A2C2E0" w14:textId="77777777" w:rsidTr="00187C90">
        <w:tc>
          <w:tcPr>
            <w:tcW w:w="2830" w:type="dxa"/>
          </w:tcPr>
          <w:p w14:paraId="21EAA2B9" w14:textId="3C6378B5" w:rsidR="00187C90" w:rsidRDefault="00187C90" w:rsidP="00187C90">
            <w:r>
              <w:t>Хронологически обхват на публикациите</w:t>
            </w:r>
          </w:p>
        </w:tc>
        <w:tc>
          <w:tcPr>
            <w:tcW w:w="6232" w:type="dxa"/>
          </w:tcPr>
          <w:p w14:paraId="417153A5" w14:textId="77777777" w:rsidR="00187C90" w:rsidRDefault="00187C90" w:rsidP="00187C90"/>
        </w:tc>
      </w:tr>
      <w:tr w:rsidR="00187C90" w14:paraId="3150F768" w14:textId="77777777" w:rsidTr="00187C90">
        <w:tc>
          <w:tcPr>
            <w:tcW w:w="2830" w:type="dxa"/>
          </w:tcPr>
          <w:p w14:paraId="061ACE5D" w14:textId="56AE73F3" w:rsidR="00187C90" w:rsidRDefault="00187C90" w:rsidP="00187C90">
            <w:r>
              <w:t>Езици</w:t>
            </w:r>
          </w:p>
        </w:tc>
        <w:tc>
          <w:tcPr>
            <w:tcW w:w="6232" w:type="dxa"/>
          </w:tcPr>
          <w:p w14:paraId="4D6B8819" w14:textId="77777777" w:rsidR="00187C90" w:rsidRDefault="00187C90" w:rsidP="00187C90"/>
        </w:tc>
      </w:tr>
      <w:tr w:rsidR="00187C90" w14:paraId="4522D675" w14:textId="77777777" w:rsidTr="00187C90">
        <w:tc>
          <w:tcPr>
            <w:tcW w:w="2830" w:type="dxa"/>
          </w:tcPr>
          <w:p w14:paraId="0A301FD6" w14:textId="5116B159" w:rsidR="00187C90" w:rsidRDefault="00187C90" w:rsidP="00187C90">
            <w:r>
              <w:t>Специални изисквания</w:t>
            </w:r>
          </w:p>
        </w:tc>
        <w:tc>
          <w:tcPr>
            <w:tcW w:w="6232" w:type="dxa"/>
          </w:tcPr>
          <w:p w14:paraId="7341FA0E" w14:textId="77777777" w:rsidR="00187C90" w:rsidRDefault="00187C90" w:rsidP="00187C90"/>
        </w:tc>
      </w:tr>
    </w:tbl>
    <w:p w14:paraId="4C94949B" w14:textId="77777777" w:rsidR="00187C90" w:rsidRDefault="00187C90" w:rsidP="00187C90">
      <w:pPr>
        <w:jc w:val="center"/>
      </w:pPr>
    </w:p>
    <w:sectPr w:rsidR="0018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B5CB" w14:textId="77777777" w:rsidR="00D071F0" w:rsidRDefault="00D071F0" w:rsidP="00187C90">
      <w:pPr>
        <w:spacing w:after="0" w:line="240" w:lineRule="auto"/>
      </w:pPr>
      <w:r>
        <w:separator/>
      </w:r>
    </w:p>
  </w:endnote>
  <w:endnote w:type="continuationSeparator" w:id="0">
    <w:p w14:paraId="09B6835E" w14:textId="77777777" w:rsidR="00D071F0" w:rsidRDefault="00D071F0" w:rsidP="0018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40C0" w14:textId="77777777" w:rsidR="00D071F0" w:rsidRDefault="00D071F0" w:rsidP="00187C90">
      <w:pPr>
        <w:spacing w:after="0" w:line="240" w:lineRule="auto"/>
      </w:pPr>
      <w:r>
        <w:separator/>
      </w:r>
    </w:p>
  </w:footnote>
  <w:footnote w:type="continuationSeparator" w:id="0">
    <w:p w14:paraId="291ADE40" w14:textId="77777777" w:rsidR="00D071F0" w:rsidRDefault="00D071F0" w:rsidP="0018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B"/>
    <w:rsid w:val="00187C90"/>
    <w:rsid w:val="003D613B"/>
    <w:rsid w:val="00992D27"/>
    <w:rsid w:val="00D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DEC605"/>
  <w15:chartTrackingRefBased/>
  <w15:docId w15:val="{615D84F3-206F-4318-B8AD-15DC9DF1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C90"/>
  </w:style>
  <w:style w:type="paragraph" w:styleId="Footer">
    <w:name w:val="footer"/>
    <w:basedOn w:val="Normal"/>
    <w:link w:val="FooterChar"/>
    <w:uiPriority w:val="99"/>
    <w:unhideWhenUsed/>
    <w:rsid w:val="0018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C90"/>
  </w:style>
  <w:style w:type="table" w:styleId="TableGrid">
    <w:name w:val="Table Grid"/>
    <w:basedOn w:val="TableNormal"/>
    <w:uiPriority w:val="39"/>
    <w:rsid w:val="0018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2025-12-11T11:57:00Z</dcterms:created>
  <dcterms:modified xsi:type="dcterms:W3CDTF">2025-12-11T12:04:00Z</dcterms:modified>
</cp:coreProperties>
</file>